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DEF8E"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第三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合肥工业大学“大美斛兵”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奖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eastAsia="zh-CN"/>
        </w:rPr>
        <w:t>学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金申报表</w:t>
      </w:r>
    </w:p>
    <w:tbl>
      <w:tblPr>
        <w:tblStyle w:val="4"/>
        <w:tblpPr w:leftFromText="180" w:rightFromText="180" w:vertAnchor="text" w:horzAnchor="page" w:tblpX="1068" w:tblpY="44"/>
        <w:tblOverlap w:val="never"/>
        <w:tblW w:w="101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622"/>
        <w:gridCol w:w="943"/>
        <w:gridCol w:w="975"/>
        <w:gridCol w:w="1081"/>
        <w:gridCol w:w="1362"/>
        <w:gridCol w:w="1992"/>
        <w:gridCol w:w="2305"/>
      </w:tblGrid>
      <w:tr w14:paraId="11B39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55" w:type="dxa"/>
            <w:gridSpan w:val="2"/>
            <w:noWrap w:val="0"/>
            <w:vAlign w:val="center"/>
          </w:tcPr>
          <w:p w14:paraId="1B5DACA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943" w:type="dxa"/>
            <w:noWrap w:val="0"/>
            <w:vAlign w:val="center"/>
          </w:tcPr>
          <w:p w14:paraId="7F4DB0F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noWrap w:val="0"/>
            <w:vAlign w:val="center"/>
          </w:tcPr>
          <w:p w14:paraId="5387FE32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81" w:type="dxa"/>
            <w:noWrap w:val="0"/>
            <w:vAlign w:val="center"/>
          </w:tcPr>
          <w:p w14:paraId="2E7C590D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111249A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92" w:type="dxa"/>
            <w:noWrap w:val="0"/>
            <w:vAlign w:val="center"/>
          </w:tcPr>
          <w:p w14:paraId="429EF373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restart"/>
            <w:noWrap w:val="0"/>
            <w:vAlign w:val="center"/>
          </w:tcPr>
          <w:p w14:paraId="00FD11BA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（照片）</w:t>
            </w:r>
          </w:p>
        </w:tc>
      </w:tr>
      <w:tr w14:paraId="22C4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55" w:type="dxa"/>
            <w:gridSpan w:val="2"/>
            <w:noWrap w:val="0"/>
            <w:vAlign w:val="center"/>
          </w:tcPr>
          <w:p w14:paraId="32DEEC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1C140335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5FA50CE4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992" w:type="dxa"/>
            <w:noWrap w:val="0"/>
            <w:vAlign w:val="center"/>
          </w:tcPr>
          <w:p w14:paraId="15FB6219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28FC2B49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87B5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55" w:type="dxa"/>
            <w:gridSpan w:val="2"/>
            <w:noWrap w:val="0"/>
            <w:vAlign w:val="center"/>
          </w:tcPr>
          <w:p w14:paraId="76B5FC76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999" w:type="dxa"/>
            <w:gridSpan w:val="3"/>
            <w:noWrap w:val="0"/>
            <w:vAlign w:val="center"/>
          </w:tcPr>
          <w:p w14:paraId="174580C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62" w:type="dxa"/>
            <w:noWrap w:val="0"/>
            <w:vAlign w:val="center"/>
          </w:tcPr>
          <w:p w14:paraId="2E463971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92" w:type="dxa"/>
            <w:noWrap w:val="0"/>
            <w:vAlign w:val="center"/>
          </w:tcPr>
          <w:p w14:paraId="70D10A4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305" w:type="dxa"/>
            <w:vMerge w:val="continue"/>
            <w:noWrap w:val="0"/>
            <w:vAlign w:val="center"/>
          </w:tcPr>
          <w:p w14:paraId="1F8AA68B"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1385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455" w:type="dxa"/>
            <w:gridSpan w:val="2"/>
            <w:noWrap w:val="0"/>
            <w:vAlign w:val="center"/>
          </w:tcPr>
          <w:p w14:paraId="13EFD207">
            <w:pPr>
              <w:spacing w:line="4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申报类型</w:t>
            </w:r>
          </w:p>
        </w:tc>
        <w:tc>
          <w:tcPr>
            <w:tcW w:w="6353" w:type="dxa"/>
            <w:gridSpan w:val="5"/>
            <w:noWrap w:val="0"/>
            <w:vAlign w:val="center"/>
          </w:tcPr>
          <w:p w14:paraId="3B7A6333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硕士新生奖学金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卓越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学金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励志奖学金</w:t>
            </w:r>
          </w:p>
        </w:tc>
        <w:tc>
          <w:tcPr>
            <w:tcW w:w="2305" w:type="dxa"/>
            <w:vMerge w:val="continue"/>
            <w:noWrap w:val="0"/>
            <w:vAlign w:val="center"/>
          </w:tcPr>
          <w:p w14:paraId="058242FA">
            <w:pPr>
              <w:spacing w:line="4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BFE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5" w:hRule="atLeast"/>
        </w:trPr>
        <w:tc>
          <w:tcPr>
            <w:tcW w:w="833" w:type="dxa"/>
            <w:noWrap w:val="0"/>
            <w:textDirection w:val="tbLrV"/>
            <w:vAlign w:val="center"/>
          </w:tcPr>
          <w:p w14:paraId="364885B7"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申报事迹</w:t>
            </w:r>
          </w:p>
        </w:tc>
        <w:tc>
          <w:tcPr>
            <w:tcW w:w="9280" w:type="dxa"/>
            <w:gridSpan w:val="7"/>
            <w:noWrap w:val="0"/>
            <w:vAlign w:val="top"/>
          </w:tcPr>
          <w:p w14:paraId="2A53A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57" w:beforeLines="50" w:line="240" w:lineRule="atLeas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硕士新生奖学金申报者：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2"/>
                <w:szCs w:val="22"/>
                <w:lang w:eastAsia="zh-CN"/>
              </w:rPr>
              <w:t>简述录取情况即可。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卓越奖学金申报者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：着重填写在学业成绩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、在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各种竞赛获奖，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/>
                <w:lang w:eastAsia="zh-CN"/>
              </w:rPr>
              <w:t>以及在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shd w:val="clear"/>
                <w:lang w:val="en-US" w:eastAsia="zh-CN"/>
              </w:rPr>
              <w:t>高水平期刊以第一作者或独立作者发表论文（限全日制在校研究生）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等方面的突出成绩。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励志奖学金申报者：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着重填写在克服家庭经济困难、自立自强、全面发展等方面的情况。须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  <w:t>附相关支撑材料扫描件，页面不够可另加页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  <w:lang w:eastAsia="zh-CN"/>
              </w:rPr>
              <w:t>）</w:t>
            </w:r>
          </w:p>
          <w:p w14:paraId="0644455F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8BF513A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795203B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99801B2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DF8A608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F88419D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163391F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C4E6468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0304A15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02B51F5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17D4315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255D2DF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68E24A84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9AF70D4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34A396BA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09D8263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D19523F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F02907A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AA067A4">
            <w:pPr>
              <w:ind w:firstLine="240" w:firstLineChars="100"/>
              <w:jc w:val="left"/>
              <w:rPr>
                <w:rFonts w:hint="default" w:ascii="仿宋_GB2312" w:hAnsi="仿宋_GB2312" w:eastAsia="仿宋_GB2312" w:cs="仿宋_GB2312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申请人签名：                                              年   月   日</w:t>
            </w:r>
          </w:p>
        </w:tc>
      </w:tr>
      <w:tr w14:paraId="35608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1" w:hRule="atLeast"/>
        </w:trPr>
        <w:tc>
          <w:tcPr>
            <w:tcW w:w="833" w:type="dxa"/>
            <w:noWrap w:val="0"/>
            <w:textDirection w:val="tbLrV"/>
            <w:vAlign w:val="center"/>
          </w:tcPr>
          <w:p w14:paraId="631A4091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评审组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9280" w:type="dxa"/>
            <w:gridSpan w:val="7"/>
            <w:noWrap w:val="0"/>
            <w:vAlign w:val="center"/>
          </w:tcPr>
          <w:p w14:paraId="08F28BCA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0A3675E1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2CD287B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35FFCA29">
            <w:pPr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14B706BD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 w14:paraId="44910CFD">
            <w:p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评委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签名：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 xml:space="preserve">        年   月   日</w:t>
            </w:r>
          </w:p>
        </w:tc>
      </w:tr>
    </w:tbl>
    <w:p w14:paraId="514D420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4B7A1F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 w:firstLine="5320" w:firstLineChars="19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5A583F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42FB3548-FA4D-4180-BB9D-F9B84E1AD7DB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1B401C6-CB05-476A-877C-C6D374103ED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5401D7CB-992C-45E2-B118-2805D20B8250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DAD0C158-C739-47BC-B619-3B8FE45B69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mMzU0ZTUzMTMzYmE5ZDY2ZDdjYjhhZTJiNDI4YmQifQ=="/>
  </w:docVars>
  <w:rsids>
    <w:rsidRoot w:val="76004CAF"/>
    <w:rsid w:val="07230AA4"/>
    <w:rsid w:val="0CDE3CA5"/>
    <w:rsid w:val="1DE66A64"/>
    <w:rsid w:val="1F8C6AFF"/>
    <w:rsid w:val="2076701D"/>
    <w:rsid w:val="23CA7532"/>
    <w:rsid w:val="3FD446DA"/>
    <w:rsid w:val="4D14555D"/>
    <w:rsid w:val="57F33025"/>
    <w:rsid w:val="7600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50" w:afterLines="50" w:afterAutospacing="0" w:line="240" w:lineRule="auto"/>
      <w:ind w:firstLine="0" w:firstLineChars="0"/>
      <w:jc w:val="center"/>
      <w:outlineLvl w:val="0"/>
    </w:pPr>
    <w:rPr>
      <w:rFonts w:eastAsia="方正小标宋简体" w:asciiTheme="minorAscii" w:hAnsiTheme="minorAscii"/>
      <w:b/>
      <w:kern w:val="44"/>
      <w:sz w:val="3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247</Characters>
  <Lines>0</Lines>
  <Paragraphs>0</Paragraphs>
  <TotalTime>1</TotalTime>
  <ScaleCrop>false</ScaleCrop>
  <LinksUpToDate>false</LinksUpToDate>
  <CharactersWithSpaces>365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2022-03-21T06:59:00Z</dcterms:created>
  <dc:creator>asus</dc:creator>
  <cp:lastModifiedBy>梅小小</cp:lastModifiedBy>
  <dcterms:modified xsi:type="dcterms:W3CDTF">2026-06-03T07:23:25Z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A76D635A75174ED0B192C80341A54BC0_13</vt:lpwstr>
  </property>
  <property fmtid="{D5CDD505-2E9C-101B-9397-08002B2CF9AE}" pid="4" name="KSOTemplateDocerSaveRecord">
    <vt:lpwstr>eyJoZGlkIjoiYWQxMTg0MDIyMTg0MzZiODJiOGY3MDc2MDQ2MTk4MDYiLCJ1c2VySWQiOiIxNzU2NDkxNTA0In0=</vt:lpwstr>
  </property>
</Properties>
</file>