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合肥工业大学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36"/>
          <w:szCs w:val="36"/>
        </w:rPr>
        <w:t>民主评议党员登记表</w:t>
      </w:r>
    </w:p>
    <w:tbl>
      <w:tblPr>
        <w:tblStyle w:val="3"/>
        <w:tblpPr w:leftFromText="180" w:rightFromText="180" w:vertAnchor="text" w:horzAnchor="page" w:tblpX="1885" w:tblpY="616"/>
        <w:tblOverlap w:val="never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3"/>
        <w:gridCol w:w="516"/>
        <w:gridCol w:w="1001"/>
        <w:gridCol w:w="978"/>
        <w:gridCol w:w="540"/>
        <w:gridCol w:w="1375"/>
        <w:gridCol w:w="168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48" w:type="dxa"/>
            <w:gridSpan w:val="5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所在单位及所属支部</w:t>
            </w:r>
          </w:p>
        </w:tc>
        <w:tc>
          <w:tcPr>
            <w:tcW w:w="5233" w:type="dxa"/>
            <w:gridSpan w:val="4"/>
            <w:vAlign w:val="center"/>
          </w:tcPr>
          <w:p>
            <w:pPr>
              <w:snapToGrid w:val="0"/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48" w:type="dxa"/>
            <w:gridSpan w:val="5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党内或行政职务</w:t>
            </w:r>
          </w:p>
        </w:tc>
        <w:tc>
          <w:tcPr>
            <w:tcW w:w="5233" w:type="dxa"/>
            <w:gridSpan w:val="4"/>
            <w:vAlign w:val="center"/>
          </w:tcPr>
          <w:p>
            <w:pPr>
              <w:snapToGrid w:val="0"/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1" w:type="dxa"/>
            <w:gridSpan w:val="9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党员个人小结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3" w:hRule="atLeast"/>
        </w:trPr>
        <w:tc>
          <w:tcPr>
            <w:tcW w:w="63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人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小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结</w:t>
            </w:r>
          </w:p>
        </w:tc>
        <w:tc>
          <w:tcPr>
            <w:tcW w:w="7951" w:type="dxa"/>
            <w:gridSpan w:val="8"/>
            <w:vAlign w:val="top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(可另附页)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</w:trPr>
        <w:tc>
          <w:tcPr>
            <w:tcW w:w="8581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                       本人签字或盖章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党支部</w:t>
            </w:r>
          </w:p>
          <w:p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意  见</w:t>
            </w:r>
          </w:p>
        </w:tc>
        <w:tc>
          <w:tcPr>
            <w:tcW w:w="7212" w:type="dxa"/>
            <w:gridSpan w:val="6"/>
            <w:vAlign w:val="top"/>
          </w:tcPr>
          <w:p>
            <w:pPr>
              <w:spacing w:line="360" w:lineRule="exact"/>
              <w:ind w:firstLine="780" w:firstLineChars="300"/>
              <w:rPr>
                <w:sz w:val="26"/>
                <w:szCs w:val="26"/>
              </w:rPr>
            </w:pPr>
          </w:p>
          <w:p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>
            <w:pPr>
              <w:spacing w:line="360" w:lineRule="exact"/>
              <w:rPr>
                <w:rFonts w:hint="eastAsia"/>
                <w:sz w:val="26"/>
                <w:szCs w:val="26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/>
                <w:sz w:val="26"/>
                <w:szCs w:val="26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党支部书记签名                 </w:t>
            </w:r>
          </w:p>
          <w:p>
            <w:pPr>
              <w:spacing w:line="360" w:lineRule="exact"/>
              <w:ind w:firstLine="780" w:firstLineChars="300"/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基层党委(党总支、直属党支部)意见</w:t>
            </w:r>
          </w:p>
        </w:tc>
        <w:tc>
          <w:tcPr>
            <w:tcW w:w="7212" w:type="dxa"/>
            <w:gridSpan w:val="6"/>
            <w:vAlign w:val="top"/>
          </w:tcPr>
          <w:p>
            <w:pPr>
              <w:spacing w:line="360" w:lineRule="exact"/>
              <w:ind w:firstLine="780" w:firstLineChars="300"/>
              <w:rPr>
                <w:rFonts w:hint="eastAsia"/>
                <w:sz w:val="26"/>
                <w:szCs w:val="26"/>
              </w:rPr>
            </w:pPr>
          </w:p>
          <w:p>
            <w:pPr>
              <w:spacing w:line="360" w:lineRule="exact"/>
              <w:ind w:firstLine="780" w:firstLineChars="300"/>
              <w:rPr>
                <w:rFonts w:hint="eastAsia"/>
                <w:sz w:val="26"/>
                <w:szCs w:val="26"/>
              </w:rPr>
            </w:pPr>
          </w:p>
          <w:p>
            <w:pPr>
              <w:spacing w:line="360" w:lineRule="exact"/>
              <w:ind w:firstLine="780" w:firstLineChars="300"/>
              <w:rPr>
                <w:rFonts w:hint="eastAsia"/>
                <w:sz w:val="26"/>
                <w:szCs w:val="26"/>
              </w:rPr>
            </w:pPr>
          </w:p>
          <w:p>
            <w:pPr>
              <w:spacing w:line="360" w:lineRule="exact"/>
              <w:rPr>
                <w:rFonts w:hint="eastAsia"/>
                <w:sz w:val="26"/>
                <w:szCs w:val="26"/>
              </w:rPr>
            </w:pPr>
          </w:p>
          <w:p>
            <w:pPr>
              <w:spacing w:line="360" w:lineRule="exact"/>
              <w:ind w:firstLine="780" w:firstLineChars="300"/>
              <w:rPr>
                <w:rFonts w:hint="eastAsia"/>
                <w:sz w:val="26"/>
                <w:szCs w:val="26"/>
              </w:rPr>
            </w:pPr>
          </w:p>
          <w:p>
            <w:pPr>
              <w:spacing w:line="360" w:lineRule="exact"/>
              <w:ind w:firstLine="780" w:firstLineChars="3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基层党委(党总支、直属党支部)盖章  </w:t>
            </w:r>
          </w:p>
          <w:p>
            <w:pPr>
              <w:spacing w:line="360" w:lineRule="exact"/>
              <w:ind w:firstLine="780" w:firstLineChars="30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校党委</w:t>
            </w:r>
          </w:p>
          <w:p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审批意见</w:t>
            </w:r>
          </w:p>
        </w:tc>
        <w:tc>
          <w:tcPr>
            <w:tcW w:w="7212" w:type="dxa"/>
            <w:gridSpan w:val="6"/>
            <w:vAlign w:val="top"/>
          </w:tcPr>
          <w:p>
            <w:pPr>
              <w:spacing w:before="156" w:beforeLines="50" w:line="360" w:lineRule="exact"/>
              <w:rPr>
                <w:rFonts w:hint="eastAsia"/>
                <w:sz w:val="26"/>
                <w:szCs w:val="26"/>
              </w:rPr>
            </w:pPr>
          </w:p>
          <w:p>
            <w:pPr>
              <w:spacing w:before="156" w:beforeLines="50" w:line="360" w:lineRule="exact"/>
              <w:rPr>
                <w:rFonts w:hint="eastAsia"/>
                <w:sz w:val="26"/>
                <w:szCs w:val="26"/>
              </w:rPr>
            </w:pPr>
          </w:p>
          <w:p>
            <w:pPr>
              <w:spacing w:before="156" w:beforeLines="50" w:line="360" w:lineRule="exact"/>
              <w:rPr>
                <w:rFonts w:hint="eastAsia"/>
                <w:sz w:val="26"/>
                <w:szCs w:val="26"/>
              </w:rPr>
            </w:pPr>
          </w:p>
          <w:p>
            <w:pPr>
              <w:spacing w:before="156" w:beforeLines="50" w:line="360" w:lineRule="exac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校党委盖章</w:t>
            </w:r>
          </w:p>
          <w:p>
            <w:pPr>
              <w:spacing w:line="360" w:lineRule="exact"/>
              <w:ind w:firstLine="780" w:firstLineChars="30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 月   日</w:t>
            </w:r>
          </w:p>
        </w:tc>
      </w:tr>
    </w:tbl>
    <w:p>
      <w:pPr>
        <w:snapToGrid w:val="0"/>
        <w:spacing w:before="156" w:beforeLines="50" w:line="3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     明</w:t>
      </w:r>
    </w:p>
    <w:p>
      <w:pPr>
        <w:snapToGrid w:val="0"/>
        <w:spacing w:line="360" w:lineRule="exact"/>
        <w:ind w:left="240" w:hanging="240" w:hanging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1、“党员个人小结”：要全面真实地反映党员在工作、学习、生活等方面的情况。</w:t>
      </w:r>
    </w:p>
    <w:p>
      <w:pPr>
        <w:snapToGrid w:val="0"/>
        <w:spacing w:line="360" w:lineRule="exact"/>
        <w:ind w:left="240" w:hanging="240" w:hanging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2、“党支部意见”系指支委会在党内民主评议和党内外群众测评的基础上，进行分析与综合所形成的定级意见（优秀、合格、不合格）。</w:t>
      </w:r>
    </w:p>
    <w:p>
      <w:pPr>
        <w:snapToGrid w:val="0"/>
        <w:spacing w:line="360" w:lineRule="exact"/>
        <w:ind w:left="240" w:hanging="240" w:hanging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3、“基层党委（党总支、直属党支部）意见”、“校党委审批意见”系指对评定为优秀、合格或不合格党员的审批意见。</w:t>
      </w:r>
    </w:p>
    <w:p>
      <w:pPr>
        <w:snapToGrid w:val="0"/>
        <w:spacing w:line="360" w:lineRule="exact"/>
        <w:ind w:left="240" w:hanging="240" w:hanging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4、表格请用A4纸正反打印。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272C"/>
    <w:rsid w:val="5E2F27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a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2018-12-04T14:10:00Z</dcterms:created>
  <dc:creator>施晨晨</dc:creator>
  <cp:lastModifiedBy>施晨晨</cp:lastModifiedBy>
  <dcterms:modified xsi:type="dcterms:W3CDTF">2018-12-04T14:11:21Z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